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206"/>
        <w:gridCol w:w="5004"/>
      </w:tblGrid>
      <w:tr w:rsidR="009635E0" w:rsidRPr="0010471B" w:rsidTr="00C213CB">
        <w:tc>
          <w:tcPr>
            <w:tcW w:w="4878" w:type="dxa"/>
            <w:vMerge w:val="restart"/>
            <w:tcBorders>
              <w:right w:val="single" w:sz="4" w:space="0" w:color="A6A6A6" w:themeColor="background1" w:themeShade="A6"/>
            </w:tcBorders>
          </w:tcPr>
          <w:p w:rsidR="009635E0" w:rsidRPr="0010471B" w:rsidRDefault="00C55CD6" w:rsidP="00C213CB">
            <w:pPr>
              <w:suppressAutoHyphens/>
              <w:spacing w:after="120"/>
              <w:jc w:val="both"/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</w:pP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 xml:space="preserve">Date: 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bookmarkEnd w:id="1"/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fldChar w:fldCharType="end"/>
            </w:r>
            <w:bookmarkEnd w:id="0"/>
          </w:p>
          <w:p w:rsidR="009635E0" w:rsidRPr="0010471B" w:rsidRDefault="009635E0" w:rsidP="00C213CB">
            <w:pPr>
              <w:suppressAutoHyphens/>
              <w:jc w:val="both"/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</w:pPr>
          </w:p>
          <w:p w:rsidR="00F051B5" w:rsidRPr="00F051B5" w:rsidRDefault="00F051B5" w:rsidP="00F051B5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9635E0" w:rsidRPr="0010471B" w:rsidRDefault="00C55CD6" w:rsidP="00C213CB">
            <w:pPr>
              <w:pStyle w:val="Header"/>
              <w:tabs>
                <w:tab w:val="clear" w:pos="4320"/>
                <w:tab w:val="clear" w:pos="8640"/>
              </w:tabs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9635E0" w:rsidP="00C213CB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File No.: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C55CD6" w:rsidP="00C213CB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9635E0" w:rsidRPr="0010471B" w:rsidTr="00C213CB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9635E0" w:rsidRPr="0010471B" w:rsidRDefault="009635E0" w:rsidP="00C213CB">
            <w:pPr>
              <w:suppressAutoHyphens/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9635E0" w:rsidP="00C213CB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Grantor: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C55CD6" w:rsidP="00C213CB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4"/>
          </w:p>
        </w:tc>
      </w:tr>
      <w:tr w:rsidR="009635E0" w:rsidRPr="0010471B" w:rsidTr="00C213CB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9635E0" w:rsidRPr="0010471B" w:rsidRDefault="009635E0" w:rsidP="00C213CB">
            <w:pPr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9635E0" w:rsidP="00C213CB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Section: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C55CD6" w:rsidP="00C213CB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9635E0" w:rsidRPr="0010471B" w:rsidTr="00C213CB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9635E0" w:rsidRPr="0010471B" w:rsidRDefault="009635E0" w:rsidP="00C213C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9635E0" w:rsidP="00C213CB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Highway: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C55CD6" w:rsidP="00C213CB">
            <w:pPr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9635E0" w:rsidRPr="0010471B" w:rsidTr="00C213CB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9635E0" w:rsidRPr="0010471B" w:rsidRDefault="009635E0" w:rsidP="00C213C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9635E0" w:rsidP="00C213CB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County: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C55CD6" w:rsidP="00C213CB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7"/>
          </w:p>
        </w:tc>
      </w:tr>
      <w:tr w:rsidR="009635E0" w:rsidRPr="0010471B" w:rsidTr="00C213CB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9635E0" w:rsidRPr="0010471B" w:rsidRDefault="009635E0" w:rsidP="00C213C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9635E0" w:rsidP="00C213CB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FAP No.: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9635E0" w:rsidRPr="0010471B" w:rsidRDefault="00C55CD6" w:rsidP="00C213CB">
            <w:pPr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9635E0" w:rsidRPr="0010471B" w:rsidTr="00C213CB">
        <w:tc>
          <w:tcPr>
            <w:tcW w:w="4878" w:type="dxa"/>
            <w:vMerge/>
          </w:tcPr>
          <w:p w:rsidR="009635E0" w:rsidRPr="0010471B" w:rsidRDefault="009635E0" w:rsidP="00C213CB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</w:tcBorders>
            <w:vAlign w:val="center"/>
          </w:tcPr>
          <w:p w:rsidR="009635E0" w:rsidRPr="00CD1F1F" w:rsidRDefault="009635E0" w:rsidP="00C213CB">
            <w:pPr>
              <w:tabs>
                <w:tab w:val="left" w:pos="576"/>
                <w:tab w:val="left" w:pos="5472"/>
              </w:tabs>
              <w:suppressAutoHyphens/>
              <w:rPr>
                <w:rFonts w:ascii="Palatino Linotype" w:hAnsi="Palatino Linotype" w:cs="Arial"/>
                <w:b/>
                <w:sz w:val="6"/>
                <w:szCs w:val="6"/>
              </w:rPr>
            </w:pPr>
          </w:p>
        </w:tc>
        <w:tc>
          <w:tcPr>
            <w:tcW w:w="5004" w:type="dxa"/>
            <w:tcBorders>
              <w:top w:val="single" w:sz="4" w:space="0" w:color="A6A6A6" w:themeColor="background1" w:themeShade="A6"/>
            </w:tcBorders>
            <w:vAlign w:val="center"/>
          </w:tcPr>
          <w:p w:rsidR="009635E0" w:rsidRPr="00CD1F1F" w:rsidRDefault="009635E0" w:rsidP="00C213CB">
            <w:pPr>
              <w:tabs>
                <w:tab w:val="left" w:pos="576"/>
                <w:tab w:val="left" w:pos="5472"/>
              </w:tabs>
              <w:suppressAutoHyphens/>
              <w:rPr>
                <w:rFonts w:ascii="Palatino Linotype" w:hAnsi="Palatino Linotype" w:cs="Arial"/>
                <w:sz w:val="6"/>
                <w:szCs w:val="6"/>
              </w:rPr>
            </w:pPr>
          </w:p>
        </w:tc>
      </w:tr>
    </w:tbl>
    <w:p w:rsidR="009635E0" w:rsidRPr="00F051B5" w:rsidRDefault="009635E0" w:rsidP="002907A6">
      <w:pPr>
        <w:rPr>
          <w:rFonts w:ascii="Palatino Linotype" w:hAnsi="Palatino Linotype"/>
          <w:sz w:val="22"/>
          <w:szCs w:val="22"/>
        </w:rPr>
      </w:pPr>
    </w:p>
    <w:p w:rsidR="007848F8" w:rsidRPr="00F051B5" w:rsidRDefault="007848F8" w:rsidP="002907A6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suppressAutoHyphens/>
        <w:rPr>
          <w:rFonts w:ascii="Palatino Linotype" w:hAnsi="Palatino Linotype"/>
          <w:spacing w:val="-3"/>
          <w:sz w:val="22"/>
          <w:szCs w:val="22"/>
        </w:rPr>
      </w:pPr>
      <w:proofErr w:type="gramStart"/>
      <w:r w:rsidRPr="009635E0">
        <w:rPr>
          <w:rFonts w:ascii="Palatino Linotype" w:hAnsi="Palatino Linotype"/>
          <w:spacing w:val="-3"/>
          <w:sz w:val="22"/>
          <w:szCs w:val="22"/>
        </w:rPr>
        <w:t>Dea</w:t>
      </w:r>
      <w:r w:rsidR="00C55CD6">
        <w:rPr>
          <w:rFonts w:ascii="Palatino Linotype" w:hAnsi="Palatino Linotype"/>
          <w:spacing w:val="-3"/>
          <w:sz w:val="22"/>
          <w:szCs w:val="22"/>
        </w:rPr>
        <w:t xml:space="preserve">r </w:t>
      </w:r>
      <w:proofErr w:type="gramEnd"/>
      <w:r w:rsidR="00C55CD6">
        <w:rPr>
          <w:rFonts w:ascii="Palatino Linotype" w:hAnsi="Palatino Linotype"/>
          <w:spacing w:val="-3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="00C55CD6">
        <w:rPr>
          <w:rFonts w:ascii="Palatino Linotype" w:hAnsi="Palatino Linotype"/>
          <w:spacing w:val="-3"/>
          <w:sz w:val="22"/>
          <w:szCs w:val="22"/>
        </w:rPr>
        <w:instrText xml:space="preserve"> FORMTEXT </w:instrText>
      </w:r>
      <w:r w:rsidR="00C55CD6">
        <w:rPr>
          <w:rFonts w:ascii="Palatino Linotype" w:hAnsi="Palatino Linotype"/>
          <w:spacing w:val="-3"/>
          <w:sz w:val="22"/>
          <w:szCs w:val="22"/>
        </w:rPr>
      </w:r>
      <w:r w:rsidR="00C55CD6">
        <w:rPr>
          <w:rFonts w:ascii="Palatino Linotype" w:hAnsi="Palatino Linotype"/>
          <w:spacing w:val="-3"/>
          <w:sz w:val="22"/>
          <w:szCs w:val="22"/>
        </w:rPr>
        <w:fldChar w:fldCharType="separate"/>
      </w:r>
      <w:r w:rsidR="00C55CD6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C55CD6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C55CD6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C55CD6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C55CD6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C55CD6">
        <w:rPr>
          <w:rFonts w:ascii="Palatino Linotype" w:hAnsi="Palatino Linotype"/>
          <w:spacing w:val="-3"/>
          <w:sz w:val="22"/>
          <w:szCs w:val="22"/>
        </w:rPr>
        <w:fldChar w:fldCharType="end"/>
      </w:r>
      <w:bookmarkEnd w:id="9"/>
      <w:proofErr w:type="gramStart"/>
      <w:r w:rsidRPr="009635E0">
        <w:rPr>
          <w:rFonts w:ascii="Palatino Linotype" w:hAnsi="Palatino Linotype"/>
          <w:spacing w:val="-3"/>
          <w:sz w:val="22"/>
          <w:szCs w:val="22"/>
        </w:rPr>
        <w:t>:</w:t>
      </w:r>
      <w:proofErr w:type="gramEnd"/>
    </w:p>
    <w:p w:rsidR="00AB15B1" w:rsidRPr="009635E0" w:rsidRDefault="00AB15B1">
      <w:pPr>
        <w:suppressAutoHyphens/>
        <w:rPr>
          <w:rFonts w:ascii="Palatino Linotype" w:hAnsi="Palatino Linotype"/>
          <w:spacing w:val="-3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C55CD6">
      <w:pPr>
        <w:suppressAutoHyphens/>
        <w:outlineLvl w:val="0"/>
        <w:rPr>
          <w:rFonts w:ascii="Palatino Linotype" w:hAnsi="Palatino Linotype"/>
          <w:spacing w:val="-3"/>
          <w:sz w:val="22"/>
          <w:szCs w:val="22"/>
          <w:u w:val="single"/>
        </w:rPr>
      </w:pPr>
      <w:r>
        <w:rPr>
          <w:rFonts w:ascii="Palatino Linotype" w:hAnsi="Palatino Linotype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>
        <w:rPr>
          <w:rFonts w:ascii="Palatino Linotype" w:hAnsi="Palatino Linotype"/>
          <w:sz w:val="22"/>
          <w:szCs w:val="22"/>
          <w:u w:val="single"/>
        </w:rPr>
        <w:instrText xml:space="preserve"> FORMTEXT </w:instrText>
      </w:r>
      <w:r>
        <w:rPr>
          <w:rFonts w:ascii="Palatino Linotype" w:hAnsi="Palatino Linotype"/>
          <w:sz w:val="22"/>
          <w:szCs w:val="22"/>
          <w:u w:val="single"/>
        </w:rPr>
      </w:r>
      <w:r>
        <w:rPr>
          <w:rFonts w:ascii="Palatino Linotype" w:hAnsi="Palatino Linotype"/>
          <w:sz w:val="22"/>
          <w:szCs w:val="22"/>
          <w:u w:val="single"/>
        </w:rPr>
        <w:fldChar w:fldCharType="separate"/>
      </w:r>
      <w:r>
        <w:rPr>
          <w:rFonts w:ascii="Palatino Linotype" w:hAnsi="Palatino Linotype"/>
          <w:noProof/>
          <w:sz w:val="22"/>
          <w:szCs w:val="22"/>
          <w:u w:val="single"/>
        </w:rPr>
        <w:t> </w:t>
      </w:r>
      <w:r>
        <w:rPr>
          <w:rFonts w:ascii="Palatino Linotype" w:hAnsi="Palatino Linotype"/>
          <w:noProof/>
          <w:sz w:val="22"/>
          <w:szCs w:val="22"/>
          <w:u w:val="single"/>
        </w:rPr>
        <w:t> </w:t>
      </w:r>
      <w:r>
        <w:rPr>
          <w:rFonts w:ascii="Palatino Linotype" w:hAnsi="Palatino Linotype"/>
          <w:noProof/>
          <w:sz w:val="22"/>
          <w:szCs w:val="22"/>
          <w:u w:val="single"/>
        </w:rPr>
        <w:t> </w:t>
      </w:r>
      <w:r>
        <w:rPr>
          <w:rFonts w:ascii="Palatino Linotype" w:hAnsi="Palatino Linotype"/>
          <w:noProof/>
          <w:sz w:val="22"/>
          <w:szCs w:val="22"/>
          <w:u w:val="single"/>
        </w:rPr>
        <w:t> </w:t>
      </w:r>
      <w:r>
        <w:rPr>
          <w:rFonts w:ascii="Palatino Linotype" w:hAnsi="Palatino Linotype"/>
          <w:noProof/>
          <w:sz w:val="22"/>
          <w:szCs w:val="22"/>
          <w:u w:val="single"/>
        </w:rPr>
        <w:t> </w:t>
      </w:r>
      <w:r>
        <w:rPr>
          <w:rFonts w:ascii="Palatino Linotype" w:hAnsi="Palatino Linotype"/>
          <w:sz w:val="22"/>
          <w:szCs w:val="22"/>
          <w:u w:val="single"/>
        </w:rPr>
        <w:fldChar w:fldCharType="end"/>
      </w:r>
      <w:bookmarkEnd w:id="10"/>
      <w:r w:rsidR="00AB15B1" w:rsidRPr="009635E0">
        <w:rPr>
          <w:rFonts w:ascii="Palatino Linotype" w:hAnsi="Palatino Linotype"/>
          <w:sz w:val="22"/>
          <w:szCs w:val="22"/>
          <w:u w:val="single"/>
        </w:rPr>
        <w:t>- DAY NOTICE TO VACATE</w:t>
      </w: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  <w:r w:rsidRPr="009635E0">
        <w:rPr>
          <w:rFonts w:ascii="Palatino Linotype" w:hAnsi="Palatino Linotype"/>
          <w:sz w:val="22"/>
          <w:szCs w:val="22"/>
        </w:rPr>
        <w:t xml:space="preserve">The property you occupy is being acquired by </w:t>
      </w:r>
      <w:proofErr w:type="gramStart"/>
      <w:r w:rsidRPr="009635E0">
        <w:rPr>
          <w:rFonts w:ascii="Palatino Linotype" w:hAnsi="Palatino Linotype"/>
          <w:sz w:val="22"/>
          <w:szCs w:val="22"/>
        </w:rPr>
        <w:t>the</w:t>
      </w:r>
      <w:r w:rsidR="00C55CD6">
        <w:rPr>
          <w:rFonts w:ascii="Palatino Linotype" w:hAnsi="Palatino Linotype"/>
          <w:sz w:val="22"/>
          <w:szCs w:val="22"/>
        </w:rPr>
        <w:t xml:space="preserve"> </w:t>
      </w:r>
      <w:proofErr w:type="gramEnd"/>
      <w:r w:rsidR="00C55CD6">
        <w:rPr>
          <w:rFonts w:ascii="Palatino Linotype" w:hAnsi="Palatino Linotype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C55CD6">
        <w:rPr>
          <w:rFonts w:ascii="Palatino Linotype" w:hAnsi="Palatino Linotype"/>
          <w:sz w:val="22"/>
          <w:szCs w:val="22"/>
        </w:rPr>
        <w:instrText xml:space="preserve"> FORMTEXT </w:instrText>
      </w:r>
      <w:r w:rsidR="00C55CD6">
        <w:rPr>
          <w:rFonts w:ascii="Palatino Linotype" w:hAnsi="Palatino Linotype"/>
          <w:sz w:val="22"/>
          <w:szCs w:val="22"/>
        </w:rPr>
      </w:r>
      <w:r w:rsidR="00C55CD6">
        <w:rPr>
          <w:rFonts w:ascii="Palatino Linotype" w:hAnsi="Palatino Linotype"/>
          <w:sz w:val="22"/>
          <w:szCs w:val="22"/>
        </w:rPr>
        <w:fldChar w:fldCharType="separate"/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sz w:val="22"/>
          <w:szCs w:val="22"/>
        </w:rPr>
        <w:fldChar w:fldCharType="end"/>
      </w:r>
      <w:bookmarkEnd w:id="11"/>
      <w:proofErr w:type="gramStart"/>
      <w:r w:rsidRPr="009635E0">
        <w:rPr>
          <w:rFonts w:ascii="Palatino Linotype" w:hAnsi="Palatino Linotype"/>
          <w:sz w:val="22"/>
          <w:szCs w:val="22"/>
        </w:rPr>
        <w:t>.</w:t>
      </w:r>
      <w:proofErr w:type="gramEnd"/>
      <w:r w:rsidRPr="009635E0">
        <w:rPr>
          <w:rFonts w:ascii="Palatino Linotype" w:hAnsi="Palatino Linotype"/>
          <w:sz w:val="22"/>
          <w:szCs w:val="22"/>
        </w:rPr>
        <w:t xml:space="preserve">  Unless you have a written rental agreement with Right of Way Property Management, it is necessary that you vacate the property on or </w:t>
      </w:r>
      <w:proofErr w:type="gramStart"/>
      <w:r w:rsidRPr="009635E0">
        <w:rPr>
          <w:rFonts w:ascii="Palatino Linotype" w:hAnsi="Palatino Linotype"/>
          <w:sz w:val="22"/>
          <w:szCs w:val="22"/>
        </w:rPr>
        <w:t>before</w:t>
      </w:r>
      <w:r w:rsidR="00C55CD6">
        <w:rPr>
          <w:rFonts w:ascii="Palatino Linotype" w:hAnsi="Palatino Linotype"/>
          <w:sz w:val="22"/>
          <w:szCs w:val="22"/>
        </w:rPr>
        <w:t xml:space="preserve"> </w:t>
      </w:r>
      <w:proofErr w:type="gramEnd"/>
      <w:r w:rsidR="00C55CD6">
        <w:rPr>
          <w:rFonts w:ascii="Palatino Linotype" w:hAnsi="Palatino Linotype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="00C55CD6">
        <w:rPr>
          <w:rFonts w:ascii="Palatino Linotype" w:hAnsi="Palatino Linotype"/>
          <w:sz w:val="22"/>
          <w:szCs w:val="22"/>
        </w:rPr>
        <w:instrText xml:space="preserve"> FORMTEXT </w:instrText>
      </w:r>
      <w:r w:rsidR="00C55CD6">
        <w:rPr>
          <w:rFonts w:ascii="Palatino Linotype" w:hAnsi="Palatino Linotype"/>
          <w:sz w:val="22"/>
          <w:szCs w:val="22"/>
        </w:rPr>
      </w:r>
      <w:r w:rsidR="00C55CD6">
        <w:rPr>
          <w:rFonts w:ascii="Palatino Linotype" w:hAnsi="Palatino Linotype"/>
          <w:sz w:val="22"/>
          <w:szCs w:val="22"/>
        </w:rPr>
        <w:fldChar w:fldCharType="separate"/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sz w:val="22"/>
          <w:szCs w:val="22"/>
        </w:rPr>
        <w:fldChar w:fldCharType="end"/>
      </w:r>
      <w:bookmarkEnd w:id="12"/>
      <w:proofErr w:type="gramStart"/>
      <w:r w:rsidRPr="009635E0">
        <w:rPr>
          <w:rFonts w:ascii="Palatino Linotype" w:hAnsi="Palatino Linotype"/>
          <w:sz w:val="22"/>
          <w:szCs w:val="22"/>
        </w:rPr>
        <w:t>.</w:t>
      </w:r>
      <w:proofErr w:type="gramEnd"/>
    </w:p>
    <w:p w:rsidR="00AB15B1" w:rsidRPr="009635E0" w:rsidRDefault="00AB15B1">
      <w:pPr>
        <w:rPr>
          <w:rFonts w:ascii="Palatino Linotype" w:hAnsi="Palatino Linotype"/>
          <w:sz w:val="22"/>
          <w:szCs w:val="22"/>
          <w:u w:val="single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  <w:r w:rsidRPr="009635E0">
        <w:rPr>
          <w:rFonts w:ascii="Palatino Linotype" w:hAnsi="Palatino Linotype"/>
          <w:sz w:val="22"/>
          <w:szCs w:val="22"/>
        </w:rPr>
        <w:t xml:space="preserve">If you have any questions regarding your eligibility to receive reimbursement for your moving costs or other relocation benefits, you may receive assistance by calling me at </w:t>
      </w:r>
      <w:r w:rsidR="00C55CD6">
        <w:rPr>
          <w:rFonts w:ascii="Palatino Linotype" w:hAnsi="Palatino Linotype"/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="00C55CD6">
        <w:rPr>
          <w:rFonts w:ascii="Palatino Linotype" w:hAnsi="Palatino Linotype"/>
          <w:sz w:val="22"/>
          <w:szCs w:val="22"/>
        </w:rPr>
        <w:instrText xml:space="preserve"> FORMTEXT </w:instrText>
      </w:r>
      <w:r w:rsidR="00C55CD6">
        <w:rPr>
          <w:rFonts w:ascii="Palatino Linotype" w:hAnsi="Palatino Linotype"/>
          <w:sz w:val="22"/>
          <w:szCs w:val="22"/>
        </w:rPr>
      </w:r>
      <w:r w:rsidR="00C55CD6">
        <w:rPr>
          <w:rFonts w:ascii="Palatino Linotype" w:hAnsi="Palatino Linotype"/>
          <w:sz w:val="22"/>
          <w:szCs w:val="22"/>
        </w:rPr>
        <w:fldChar w:fldCharType="separate"/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sz w:val="22"/>
          <w:szCs w:val="22"/>
        </w:rPr>
        <w:fldChar w:fldCharType="end"/>
      </w:r>
      <w:bookmarkEnd w:id="13"/>
      <w:r w:rsidR="00611C35">
        <w:rPr>
          <w:rFonts w:ascii="Palatino Linotype" w:hAnsi="Palatino Linotype"/>
          <w:sz w:val="22"/>
          <w:szCs w:val="22"/>
        </w:rPr>
        <w:t xml:space="preserve"> </w:t>
      </w:r>
      <w:proofErr w:type="gramStart"/>
      <w:r w:rsidR="00611C35">
        <w:rPr>
          <w:rFonts w:ascii="Palatino Linotype" w:hAnsi="Palatino Linotype"/>
          <w:sz w:val="22"/>
          <w:szCs w:val="22"/>
        </w:rPr>
        <w:t xml:space="preserve">or </w:t>
      </w:r>
      <w:proofErr w:type="gramEnd"/>
      <w:r w:rsidR="00C55CD6">
        <w:rPr>
          <w:rFonts w:ascii="Palatino Linotype" w:hAnsi="Palatino Linotype"/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4" w:name="Text14"/>
      <w:r w:rsidR="00C55CD6">
        <w:rPr>
          <w:rFonts w:ascii="Palatino Linotype" w:hAnsi="Palatino Linotype"/>
          <w:sz w:val="22"/>
          <w:szCs w:val="22"/>
        </w:rPr>
        <w:instrText xml:space="preserve"> FORMTEXT </w:instrText>
      </w:r>
      <w:r w:rsidR="00C55CD6">
        <w:rPr>
          <w:rFonts w:ascii="Palatino Linotype" w:hAnsi="Palatino Linotype"/>
          <w:sz w:val="22"/>
          <w:szCs w:val="22"/>
        </w:rPr>
      </w:r>
      <w:r w:rsidR="00C55CD6">
        <w:rPr>
          <w:rFonts w:ascii="Palatino Linotype" w:hAnsi="Palatino Linotype"/>
          <w:sz w:val="22"/>
          <w:szCs w:val="22"/>
        </w:rPr>
        <w:fldChar w:fldCharType="separate"/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noProof/>
          <w:sz w:val="22"/>
          <w:szCs w:val="22"/>
        </w:rPr>
        <w:t> </w:t>
      </w:r>
      <w:r w:rsidR="00C55CD6">
        <w:rPr>
          <w:rFonts w:ascii="Palatino Linotype" w:hAnsi="Palatino Linotype"/>
          <w:sz w:val="22"/>
          <w:szCs w:val="22"/>
        </w:rPr>
        <w:fldChar w:fldCharType="end"/>
      </w:r>
      <w:bookmarkEnd w:id="14"/>
      <w:r w:rsidRPr="009635E0">
        <w:rPr>
          <w:rFonts w:ascii="Palatino Linotype" w:hAnsi="Palatino Linotype"/>
          <w:sz w:val="22"/>
          <w:szCs w:val="22"/>
        </w:rPr>
        <w:t>.</w:t>
      </w: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  <w:r w:rsidRPr="009635E0">
        <w:rPr>
          <w:rFonts w:ascii="Palatino Linotype" w:hAnsi="Palatino Linotype"/>
          <w:sz w:val="22"/>
          <w:szCs w:val="22"/>
        </w:rPr>
        <w:t>Sincerely yours,</w:t>
      </w: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5E7ACA" w:rsidRPr="009635E0" w:rsidRDefault="005E7ACA" w:rsidP="007D043E">
      <w:pPr>
        <w:suppressAutoHyphens/>
        <w:jc w:val="both"/>
        <w:rPr>
          <w:rFonts w:ascii="Palatino Linotype" w:hAnsi="Palatino Linotype" w:cs="Arial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9770C5" w:rsidRPr="009635E0" w:rsidRDefault="00C55CD6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>
        <w:rPr>
          <w:rFonts w:ascii="Palatino Linotype" w:hAnsi="Palatino Linotype"/>
          <w:sz w:val="22"/>
          <w:szCs w:val="22"/>
        </w:rPr>
        <w:instrText xml:space="preserve"> FORMTEXT </w:instrText>
      </w:r>
      <w:r>
        <w:rPr>
          <w:rFonts w:ascii="Palatino Linotype" w:hAnsi="Palatino Linotype"/>
          <w:sz w:val="22"/>
          <w:szCs w:val="22"/>
        </w:rPr>
      </w:r>
      <w:r>
        <w:rPr>
          <w:rFonts w:ascii="Palatino Linotype" w:hAnsi="Palatino Linotype"/>
          <w:sz w:val="22"/>
          <w:szCs w:val="22"/>
        </w:rPr>
        <w:fldChar w:fldCharType="separate"/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sz w:val="22"/>
          <w:szCs w:val="22"/>
        </w:rPr>
        <w:fldChar w:fldCharType="end"/>
      </w:r>
      <w:bookmarkEnd w:id="15"/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AB15B1" w:rsidRPr="009635E0" w:rsidRDefault="00AB15B1">
      <w:pPr>
        <w:rPr>
          <w:rFonts w:ascii="Palatino Linotype" w:hAnsi="Palatino Linotype"/>
          <w:sz w:val="22"/>
          <w:szCs w:val="22"/>
        </w:rPr>
      </w:pPr>
    </w:p>
    <w:p w:rsidR="003056C7" w:rsidRPr="009635E0" w:rsidRDefault="0065467A" w:rsidP="00BA71FF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cc:  </w:t>
      </w:r>
      <w:r w:rsidR="00AB15B1" w:rsidRPr="009635E0">
        <w:rPr>
          <w:rFonts w:ascii="Palatino Linotype" w:hAnsi="Palatino Linotype"/>
          <w:sz w:val="22"/>
          <w:szCs w:val="22"/>
        </w:rPr>
        <w:t>Relocation Unit</w:t>
      </w:r>
    </w:p>
    <w:p w:rsidR="003056C7" w:rsidRPr="009635E0" w:rsidRDefault="003056C7" w:rsidP="008960F0">
      <w:pPr>
        <w:rPr>
          <w:rFonts w:ascii="Palatino Linotype" w:hAnsi="Palatino Linotype"/>
          <w:sz w:val="22"/>
          <w:szCs w:val="22"/>
        </w:rPr>
      </w:pPr>
    </w:p>
    <w:p w:rsidR="00674EDA" w:rsidRPr="00837E05" w:rsidRDefault="00674EDA" w:rsidP="007D043E">
      <w:pPr>
        <w:suppressAutoHyphens/>
        <w:jc w:val="both"/>
        <w:rPr>
          <w:rFonts w:ascii="Palatino Linotype" w:hAnsi="Palatino Linotype" w:cs="Arial"/>
          <w:sz w:val="22"/>
          <w:szCs w:val="22"/>
        </w:rPr>
      </w:pPr>
    </w:p>
    <w:sectPr w:rsidR="00674EDA" w:rsidRPr="00837E05" w:rsidSect="009635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432" w:footer="43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B82" w:rsidRDefault="00A33B82">
      <w:r>
        <w:separator/>
      </w:r>
    </w:p>
  </w:endnote>
  <w:endnote w:type="continuationSeparator" w:id="0">
    <w:p w:rsidR="00A33B82" w:rsidRDefault="00A3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C15" w:rsidRDefault="009E0C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B1" w:rsidRPr="00814C92" w:rsidRDefault="00AB15B1" w:rsidP="00814C92">
    <w:pPr>
      <w:jc w:val="both"/>
      <w:rPr>
        <w:sz w:val="24"/>
      </w:rPr>
    </w:pPr>
    <w:r>
      <w:rPr>
        <w:color w:val="808080"/>
      </w:rPr>
      <w:t>734-</w:t>
    </w:r>
    <w:proofErr w:type="gramStart"/>
    <w:r>
      <w:rPr>
        <w:color w:val="808080"/>
      </w:rPr>
      <w:t>3972  (</w:t>
    </w:r>
    <w:proofErr w:type="gramEnd"/>
    <w:r w:rsidR="00CE2C0B">
      <w:rPr>
        <w:color w:val="808080"/>
      </w:rPr>
      <w:t>3/05</w:t>
    </w:r>
    <w:r>
      <w:rPr>
        <w:color w:val="808080"/>
      </w:rPr>
      <w:t>)</w:t>
    </w:r>
    <w:r w:rsidR="00814C92" w:rsidRPr="00814C92"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C09" w:rsidRPr="009635E0" w:rsidRDefault="00C33F7C" w:rsidP="00620828">
    <w:pPr>
      <w:pStyle w:val="Footer"/>
      <w:tabs>
        <w:tab w:val="clear" w:pos="4320"/>
        <w:tab w:val="clear" w:pos="8640"/>
      </w:tabs>
      <w:rPr>
        <w:rFonts w:ascii="Palatino Linotype" w:hAnsi="Palatino Linotype"/>
        <w:sz w:val="16"/>
        <w:szCs w:val="16"/>
      </w:rPr>
    </w:pPr>
    <w:r w:rsidRPr="009635E0">
      <w:rPr>
        <w:rFonts w:ascii="Palatino Linotype" w:hAnsi="Palatino Linotype"/>
        <w:sz w:val="16"/>
        <w:szCs w:val="16"/>
      </w:rPr>
      <w:t>Notice</w:t>
    </w:r>
    <w:r w:rsidR="000E59D2" w:rsidRPr="009635E0">
      <w:rPr>
        <w:rFonts w:ascii="Palatino Linotype" w:hAnsi="Palatino Linotype"/>
        <w:sz w:val="16"/>
        <w:szCs w:val="16"/>
      </w:rPr>
      <w:t xml:space="preserve"> to Vacate – Tenant (2062</w:t>
    </w:r>
    <w:proofErr w:type="gramStart"/>
    <w:r w:rsidR="000E59D2" w:rsidRPr="009635E0">
      <w:rPr>
        <w:rFonts w:ascii="Palatino Linotype" w:hAnsi="Palatino Linotype"/>
        <w:sz w:val="16"/>
        <w:szCs w:val="16"/>
      </w:rPr>
      <w:t>)</w:t>
    </w:r>
    <w:proofErr w:type="gramEnd"/>
    <w:r w:rsidRPr="009635E0">
      <w:rPr>
        <w:rFonts w:ascii="Palatino Linotype" w:hAnsi="Palatino Linotype"/>
        <w:sz w:val="16"/>
        <w:szCs w:val="16"/>
      </w:rPr>
      <w:ptab w:relativeTo="margin" w:alignment="center" w:leader="none"/>
    </w:r>
    <w:r w:rsidR="00620828" w:rsidRPr="00620828">
      <w:rPr>
        <w:rFonts w:ascii="Palatino Linotype" w:hAnsi="Palatino Linotype"/>
        <w:sz w:val="16"/>
        <w:szCs w:val="16"/>
      </w:rPr>
      <w:t xml:space="preserve">Page </w:t>
    </w:r>
    <w:r w:rsidR="00620828" w:rsidRPr="00620828">
      <w:rPr>
        <w:rFonts w:ascii="Palatino Linotype" w:hAnsi="Palatino Linotype"/>
        <w:sz w:val="16"/>
        <w:szCs w:val="16"/>
      </w:rPr>
      <w:fldChar w:fldCharType="begin"/>
    </w:r>
    <w:r w:rsidR="00620828" w:rsidRPr="00620828">
      <w:rPr>
        <w:rFonts w:ascii="Palatino Linotype" w:hAnsi="Palatino Linotype"/>
        <w:sz w:val="16"/>
        <w:szCs w:val="16"/>
      </w:rPr>
      <w:instrText xml:space="preserve"> PAGE  \* Arabic  \* MERGEFORMAT </w:instrText>
    </w:r>
    <w:r w:rsidR="00620828" w:rsidRPr="00620828">
      <w:rPr>
        <w:rFonts w:ascii="Palatino Linotype" w:hAnsi="Palatino Linotype"/>
        <w:sz w:val="16"/>
        <w:szCs w:val="16"/>
      </w:rPr>
      <w:fldChar w:fldCharType="separate"/>
    </w:r>
    <w:r w:rsidR="0065467A">
      <w:rPr>
        <w:rFonts w:ascii="Palatino Linotype" w:hAnsi="Palatino Linotype"/>
        <w:noProof/>
        <w:sz w:val="16"/>
        <w:szCs w:val="16"/>
      </w:rPr>
      <w:t>1</w:t>
    </w:r>
    <w:r w:rsidR="00620828" w:rsidRPr="00620828">
      <w:rPr>
        <w:rFonts w:ascii="Palatino Linotype" w:hAnsi="Palatino Linotype"/>
        <w:sz w:val="16"/>
        <w:szCs w:val="16"/>
      </w:rPr>
      <w:fldChar w:fldCharType="end"/>
    </w:r>
    <w:r w:rsidR="00620828" w:rsidRPr="00620828">
      <w:rPr>
        <w:rFonts w:ascii="Palatino Linotype" w:hAnsi="Palatino Linotype"/>
        <w:sz w:val="16"/>
        <w:szCs w:val="16"/>
      </w:rPr>
      <w:t xml:space="preserve"> of </w:t>
    </w:r>
    <w:r w:rsidR="00620828" w:rsidRPr="00620828">
      <w:rPr>
        <w:rFonts w:ascii="Palatino Linotype" w:hAnsi="Palatino Linotype"/>
        <w:sz w:val="16"/>
        <w:szCs w:val="16"/>
      </w:rPr>
      <w:fldChar w:fldCharType="begin"/>
    </w:r>
    <w:r w:rsidR="00620828" w:rsidRPr="00620828">
      <w:rPr>
        <w:rFonts w:ascii="Palatino Linotype" w:hAnsi="Palatino Linotype"/>
        <w:sz w:val="16"/>
        <w:szCs w:val="16"/>
      </w:rPr>
      <w:instrText xml:space="preserve"> NUMPAGES  \* Arabic  \* MERGEFORMAT </w:instrText>
    </w:r>
    <w:r w:rsidR="00620828" w:rsidRPr="00620828">
      <w:rPr>
        <w:rFonts w:ascii="Palatino Linotype" w:hAnsi="Palatino Linotype"/>
        <w:sz w:val="16"/>
        <w:szCs w:val="16"/>
      </w:rPr>
      <w:fldChar w:fldCharType="separate"/>
    </w:r>
    <w:r w:rsidR="0065467A">
      <w:rPr>
        <w:rFonts w:ascii="Palatino Linotype" w:hAnsi="Palatino Linotype"/>
        <w:noProof/>
        <w:sz w:val="16"/>
        <w:szCs w:val="16"/>
      </w:rPr>
      <w:t>1</w:t>
    </w:r>
    <w:r w:rsidR="00620828" w:rsidRPr="00620828">
      <w:rPr>
        <w:rFonts w:ascii="Palatino Linotype" w:hAnsi="Palatino Linotype"/>
        <w:sz w:val="16"/>
        <w:szCs w:val="16"/>
      </w:rPr>
      <w:fldChar w:fldCharType="end"/>
    </w:r>
    <w:r w:rsidRPr="009635E0">
      <w:rPr>
        <w:rFonts w:ascii="Palatino Linotype" w:hAnsi="Palatino Linotype"/>
        <w:sz w:val="16"/>
        <w:szCs w:val="16"/>
      </w:rPr>
      <w:ptab w:relativeTo="margin" w:alignment="right" w:leader="none"/>
    </w:r>
    <w:r w:rsidR="000E59D2" w:rsidRPr="009635E0">
      <w:rPr>
        <w:rFonts w:ascii="Palatino Linotype" w:hAnsi="Palatino Linotype"/>
        <w:sz w:val="16"/>
        <w:szCs w:val="16"/>
      </w:rPr>
      <w:t xml:space="preserve">Form 734-3972 Rev </w:t>
    </w:r>
    <w:r w:rsidR="009635E0">
      <w:rPr>
        <w:rFonts w:ascii="Palatino Linotype" w:hAnsi="Palatino Linotype"/>
        <w:sz w:val="16"/>
        <w:szCs w:val="16"/>
      </w:rPr>
      <w:t>0</w:t>
    </w:r>
    <w:r w:rsidR="00620828">
      <w:rPr>
        <w:rFonts w:ascii="Palatino Linotype" w:hAnsi="Palatino Linotype"/>
        <w:sz w:val="16"/>
        <w:szCs w:val="16"/>
      </w:rPr>
      <w:t>5</w:t>
    </w:r>
    <w:r w:rsidR="000E59D2" w:rsidRPr="009635E0">
      <w:rPr>
        <w:rFonts w:ascii="Palatino Linotype" w:hAnsi="Palatino Linotype"/>
        <w:sz w:val="16"/>
        <w:szCs w:val="16"/>
      </w:rPr>
      <w:t>/</w:t>
    </w:r>
    <w:r w:rsidR="00620828">
      <w:rPr>
        <w:rFonts w:ascii="Palatino Linotype" w:hAnsi="Palatino Linotype"/>
        <w:sz w:val="16"/>
        <w:szCs w:val="16"/>
      </w:rPr>
      <w:t>12</w:t>
    </w:r>
    <w:r w:rsidR="000E59D2" w:rsidRPr="009635E0">
      <w:rPr>
        <w:rFonts w:ascii="Palatino Linotype" w:hAnsi="Palatino Linotype"/>
        <w:sz w:val="16"/>
        <w:szCs w:val="16"/>
      </w:rPr>
      <w:t>/201</w:t>
    </w:r>
    <w:r w:rsidR="009635E0">
      <w:rPr>
        <w:rFonts w:ascii="Palatino Linotype" w:hAnsi="Palatino Linotype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B82" w:rsidRDefault="00A33B82">
      <w:r>
        <w:separator/>
      </w:r>
    </w:p>
  </w:footnote>
  <w:footnote w:type="continuationSeparator" w:id="0">
    <w:p w:rsidR="00A33B82" w:rsidRDefault="00A33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C15" w:rsidRDefault="009E0C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C15" w:rsidRDefault="009E0C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3DF" w:rsidRPr="009635E0" w:rsidRDefault="00DC53DF" w:rsidP="009635E0">
    <w:pPr>
      <w:ind w:left="-171" w:right="-171"/>
      <w:jc w:val="center"/>
      <w:rPr>
        <w:rFonts w:ascii="Palatino Linotype" w:hAnsi="Palatino Linotype" w:cs="Arial"/>
        <w:sz w:val="16"/>
        <w:szCs w:val="16"/>
      </w:rPr>
    </w:pPr>
  </w:p>
  <w:p w:rsidR="00DC53DF" w:rsidRPr="009635E0" w:rsidRDefault="00DC53DF" w:rsidP="009635E0">
    <w:pPr>
      <w:pStyle w:val="Header"/>
      <w:jc w:val="center"/>
      <w:rPr>
        <w:rFonts w:ascii="Palatino Linotype" w:hAnsi="Palatino Linotype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51"/>
    <w:rsid w:val="00024DBB"/>
    <w:rsid w:val="0004734C"/>
    <w:rsid w:val="00047E66"/>
    <w:rsid w:val="00061B14"/>
    <w:rsid w:val="00071C80"/>
    <w:rsid w:val="00075CCA"/>
    <w:rsid w:val="00091EC1"/>
    <w:rsid w:val="000A2AEC"/>
    <w:rsid w:val="000A3EC3"/>
    <w:rsid w:val="000A5FDA"/>
    <w:rsid w:val="000A6C09"/>
    <w:rsid w:val="000A77AE"/>
    <w:rsid w:val="000B3F4A"/>
    <w:rsid w:val="000D139F"/>
    <w:rsid w:val="000E59D2"/>
    <w:rsid w:val="000F6ADD"/>
    <w:rsid w:val="001118DD"/>
    <w:rsid w:val="00121E2A"/>
    <w:rsid w:val="00135A14"/>
    <w:rsid w:val="00142DF7"/>
    <w:rsid w:val="001525EC"/>
    <w:rsid w:val="00176036"/>
    <w:rsid w:val="001A0D54"/>
    <w:rsid w:val="001A1ECF"/>
    <w:rsid w:val="001C6CBE"/>
    <w:rsid w:val="001D44C5"/>
    <w:rsid w:val="001D71B5"/>
    <w:rsid w:val="001E2CC4"/>
    <w:rsid w:val="001E4DED"/>
    <w:rsid w:val="001E595A"/>
    <w:rsid w:val="001E7DD7"/>
    <w:rsid w:val="001F0B0C"/>
    <w:rsid w:val="002058DA"/>
    <w:rsid w:val="00210920"/>
    <w:rsid w:val="0024045D"/>
    <w:rsid w:val="00261A07"/>
    <w:rsid w:val="00272426"/>
    <w:rsid w:val="002907A6"/>
    <w:rsid w:val="00293794"/>
    <w:rsid w:val="002A6DE0"/>
    <w:rsid w:val="002B1267"/>
    <w:rsid w:val="002D46D9"/>
    <w:rsid w:val="002E1478"/>
    <w:rsid w:val="002E5B80"/>
    <w:rsid w:val="003056C7"/>
    <w:rsid w:val="00384774"/>
    <w:rsid w:val="00386B3F"/>
    <w:rsid w:val="003947A6"/>
    <w:rsid w:val="003A474C"/>
    <w:rsid w:val="003A6F38"/>
    <w:rsid w:val="003C2DE2"/>
    <w:rsid w:val="00404793"/>
    <w:rsid w:val="0041223E"/>
    <w:rsid w:val="004329D2"/>
    <w:rsid w:val="00450E9A"/>
    <w:rsid w:val="00450F6F"/>
    <w:rsid w:val="00456331"/>
    <w:rsid w:val="00487A29"/>
    <w:rsid w:val="004927D4"/>
    <w:rsid w:val="004B07CD"/>
    <w:rsid w:val="004D2B6B"/>
    <w:rsid w:val="004F4E17"/>
    <w:rsid w:val="005118BE"/>
    <w:rsid w:val="00517F2B"/>
    <w:rsid w:val="005346AF"/>
    <w:rsid w:val="0054070F"/>
    <w:rsid w:val="005421F6"/>
    <w:rsid w:val="0054526A"/>
    <w:rsid w:val="005538DC"/>
    <w:rsid w:val="005A35D7"/>
    <w:rsid w:val="005E10FD"/>
    <w:rsid w:val="005E1E9A"/>
    <w:rsid w:val="005E7ACA"/>
    <w:rsid w:val="005F44C8"/>
    <w:rsid w:val="00611C35"/>
    <w:rsid w:val="00612144"/>
    <w:rsid w:val="00620828"/>
    <w:rsid w:val="00631D01"/>
    <w:rsid w:val="00637BD0"/>
    <w:rsid w:val="00645B22"/>
    <w:rsid w:val="00652B5F"/>
    <w:rsid w:val="0065467A"/>
    <w:rsid w:val="006548AC"/>
    <w:rsid w:val="00656A73"/>
    <w:rsid w:val="00667350"/>
    <w:rsid w:val="006730EC"/>
    <w:rsid w:val="00674EDA"/>
    <w:rsid w:val="00676566"/>
    <w:rsid w:val="006900E2"/>
    <w:rsid w:val="006A7829"/>
    <w:rsid w:val="006B215F"/>
    <w:rsid w:val="006C2E2E"/>
    <w:rsid w:val="006C5578"/>
    <w:rsid w:val="006D5B3A"/>
    <w:rsid w:val="00703CE5"/>
    <w:rsid w:val="00751389"/>
    <w:rsid w:val="00766F0D"/>
    <w:rsid w:val="007848F8"/>
    <w:rsid w:val="00797F7C"/>
    <w:rsid w:val="007B63D0"/>
    <w:rsid w:val="007D043E"/>
    <w:rsid w:val="007E35E9"/>
    <w:rsid w:val="007E41CD"/>
    <w:rsid w:val="007E7F45"/>
    <w:rsid w:val="007F45AF"/>
    <w:rsid w:val="008002FA"/>
    <w:rsid w:val="008100C3"/>
    <w:rsid w:val="00813002"/>
    <w:rsid w:val="00814C92"/>
    <w:rsid w:val="00816D22"/>
    <w:rsid w:val="00835B7D"/>
    <w:rsid w:val="00837E05"/>
    <w:rsid w:val="00842048"/>
    <w:rsid w:val="00845535"/>
    <w:rsid w:val="00856B01"/>
    <w:rsid w:val="0086462F"/>
    <w:rsid w:val="008960F0"/>
    <w:rsid w:val="008A1F19"/>
    <w:rsid w:val="008A68B6"/>
    <w:rsid w:val="008B4DDD"/>
    <w:rsid w:val="008C1510"/>
    <w:rsid w:val="008D1C09"/>
    <w:rsid w:val="008D6F5F"/>
    <w:rsid w:val="0090115B"/>
    <w:rsid w:val="009635E0"/>
    <w:rsid w:val="009770C5"/>
    <w:rsid w:val="009C3291"/>
    <w:rsid w:val="009D15A1"/>
    <w:rsid w:val="009D5DE7"/>
    <w:rsid w:val="009E0C15"/>
    <w:rsid w:val="009E4AE9"/>
    <w:rsid w:val="009F2C2C"/>
    <w:rsid w:val="009F46D7"/>
    <w:rsid w:val="00A33B82"/>
    <w:rsid w:val="00A4301E"/>
    <w:rsid w:val="00A533CB"/>
    <w:rsid w:val="00A65834"/>
    <w:rsid w:val="00A7088B"/>
    <w:rsid w:val="00A719A7"/>
    <w:rsid w:val="00A84F82"/>
    <w:rsid w:val="00AA7922"/>
    <w:rsid w:val="00AB15B1"/>
    <w:rsid w:val="00AB320D"/>
    <w:rsid w:val="00AD3C0D"/>
    <w:rsid w:val="00AE3D2F"/>
    <w:rsid w:val="00AE605F"/>
    <w:rsid w:val="00AF2BFA"/>
    <w:rsid w:val="00B1014A"/>
    <w:rsid w:val="00B10295"/>
    <w:rsid w:val="00B519E1"/>
    <w:rsid w:val="00B52AAD"/>
    <w:rsid w:val="00B546A6"/>
    <w:rsid w:val="00B76313"/>
    <w:rsid w:val="00B81C1B"/>
    <w:rsid w:val="00B83D7C"/>
    <w:rsid w:val="00B86AC1"/>
    <w:rsid w:val="00BA0251"/>
    <w:rsid w:val="00BA1E73"/>
    <w:rsid w:val="00BA378E"/>
    <w:rsid w:val="00BA71FF"/>
    <w:rsid w:val="00BD1D40"/>
    <w:rsid w:val="00BE01D2"/>
    <w:rsid w:val="00BE1157"/>
    <w:rsid w:val="00BF5835"/>
    <w:rsid w:val="00C33F7C"/>
    <w:rsid w:val="00C52E21"/>
    <w:rsid w:val="00C55CD6"/>
    <w:rsid w:val="00C66D77"/>
    <w:rsid w:val="00C71673"/>
    <w:rsid w:val="00CA0879"/>
    <w:rsid w:val="00CB0AE7"/>
    <w:rsid w:val="00CB275C"/>
    <w:rsid w:val="00CB550A"/>
    <w:rsid w:val="00CC042F"/>
    <w:rsid w:val="00CD243D"/>
    <w:rsid w:val="00CE2C0B"/>
    <w:rsid w:val="00CE3BE2"/>
    <w:rsid w:val="00CE5E43"/>
    <w:rsid w:val="00D136B0"/>
    <w:rsid w:val="00D1431A"/>
    <w:rsid w:val="00D16CCA"/>
    <w:rsid w:val="00D53FFA"/>
    <w:rsid w:val="00D6633B"/>
    <w:rsid w:val="00D77AEB"/>
    <w:rsid w:val="00D80AB8"/>
    <w:rsid w:val="00D92562"/>
    <w:rsid w:val="00DA7BC8"/>
    <w:rsid w:val="00DB560B"/>
    <w:rsid w:val="00DC53DF"/>
    <w:rsid w:val="00DF24F8"/>
    <w:rsid w:val="00DF6F6E"/>
    <w:rsid w:val="00E02EBF"/>
    <w:rsid w:val="00E36A38"/>
    <w:rsid w:val="00E62F52"/>
    <w:rsid w:val="00E6629B"/>
    <w:rsid w:val="00E706A5"/>
    <w:rsid w:val="00E8386F"/>
    <w:rsid w:val="00EC20CE"/>
    <w:rsid w:val="00EE569C"/>
    <w:rsid w:val="00EF7B2A"/>
    <w:rsid w:val="00F051B5"/>
    <w:rsid w:val="00F20172"/>
    <w:rsid w:val="00F22581"/>
    <w:rsid w:val="00F230FD"/>
    <w:rsid w:val="00F3744E"/>
    <w:rsid w:val="00F44EBE"/>
    <w:rsid w:val="00F46C8B"/>
    <w:rsid w:val="00F75925"/>
    <w:rsid w:val="00F95650"/>
    <w:rsid w:val="00FA027A"/>
    <w:rsid w:val="00FC42F6"/>
    <w:rsid w:val="00FC7ACB"/>
    <w:rsid w:val="00FE4AF3"/>
    <w:rsid w:val="00FF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ECF"/>
    <w:rPr>
      <w:rFonts w:ascii="Arial" w:hAnsi="Arial"/>
    </w:rPr>
  </w:style>
  <w:style w:type="paragraph" w:styleId="Heading1">
    <w:name w:val="heading 1"/>
    <w:basedOn w:val="Normal"/>
    <w:next w:val="Normal"/>
    <w:qFormat/>
    <w:rsid w:val="001A1ECF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1A1ECF"/>
  </w:style>
  <w:style w:type="character" w:styleId="FootnoteReference">
    <w:name w:val="footnote reference"/>
    <w:basedOn w:val="DefaultParagraphFont"/>
    <w:semiHidden/>
    <w:rsid w:val="001A1ECF"/>
    <w:rPr>
      <w:vertAlign w:val="superscript"/>
    </w:rPr>
  </w:style>
  <w:style w:type="paragraph" w:styleId="Header">
    <w:name w:val="header"/>
    <w:basedOn w:val="Normal"/>
    <w:link w:val="HeaderChar"/>
    <w:rsid w:val="001A1EC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A1ECF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A1ECF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rsid w:val="00CE3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3F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3F7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635E0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ECF"/>
    <w:rPr>
      <w:rFonts w:ascii="Arial" w:hAnsi="Arial"/>
    </w:rPr>
  </w:style>
  <w:style w:type="paragraph" w:styleId="Heading1">
    <w:name w:val="heading 1"/>
    <w:basedOn w:val="Normal"/>
    <w:next w:val="Normal"/>
    <w:qFormat/>
    <w:rsid w:val="001A1ECF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1A1ECF"/>
  </w:style>
  <w:style w:type="character" w:styleId="FootnoteReference">
    <w:name w:val="footnote reference"/>
    <w:basedOn w:val="DefaultParagraphFont"/>
    <w:semiHidden/>
    <w:rsid w:val="001A1ECF"/>
    <w:rPr>
      <w:vertAlign w:val="superscript"/>
    </w:rPr>
  </w:style>
  <w:style w:type="paragraph" w:styleId="Header">
    <w:name w:val="header"/>
    <w:basedOn w:val="Normal"/>
    <w:link w:val="HeaderChar"/>
    <w:rsid w:val="001A1EC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A1ECF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A1ECF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rsid w:val="00CE3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3F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3F7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635E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 S o u r c e = W D D O T S Q L L 0 4 ; I n i t i a l   C a t a l o g = H R I T S _ D E V ; T r u s t e d _ C o n n e c t i o n = T r u e ; < / F l a i r d o c s D b C o n n e c t i o n S t r i n g >  
     < V a r i a b l e s >  
         < T e m p l a t e V a r i a b l e >  
             < V a r i a b l e N a m e > P r o j e c t I d < / V a r i a b l e N a m e >  
             < V a l u e > 1 9 9 1 4 5 0 1 < / V a l u e >  
         < / T e m p l a t e V a r i a b l e >  
         < T e m p l a t e V a r i a b l e >  
             < V a r i a b l e N a m e > P r o p e r t y I d < / V a r i a b l e N a m e >  
             < V a l u e > 2 0 1 4 5 4 3 1 < / V a l u e >  
         < / T e m p l a t e V a r i a b l e >  
         < T e m p l a t e V a r i a b l e >  
             < V a r i a b l e N a m e > C o n t e x t I d < / V a r i a b l e N a m e >  
             < V a l u e > 2 0 5 3 7 5 8 5 < / V a l u e >  
         < / T e m p l a t e V a r i a b l e >  
         < T e m p l a t e V a r i a b l e >  
             < V a r i a b l e N a m e > P r i m a r y F i l e C o n t a c t D a t a < / V a r i a b l e N a m e >  
         < / T e m p l a t e V a r i a b l e >  
         < T e m p l a t e V a r i a b l e >  
             < V a r i a b l e N a m e > R e l o c a t i o n D a t a < / V a r i a b l e N a m e >  
         < / T e m p l a t e V a r i a b l e >  
         < T e m p l a t e V a r i a b l e >  
             < V a r i a b l e N a m e > A g e n t D a t a < / V a r i a b l e N a m e >  
         < / T e m p l a t e V a r i a b l e >  
         < T e m p l a t e V a r i a b l e >  
             < V a r i a b l e N a m e > L o o p V a r < / V a r i a b l e N a m e >  
         < / T e m p l a t e V a r i a b l e >  
         < T e m p l a t e V a r i a b l e >  
             < V a r i a b l e N a m e > N u m b e r o f D a y s t o V a c a t e < / V a r i a b l e N a m e >  
         < / T e m p l a t e V a r i a b l e >  
         < T e m p l a t e V a r i a b l e >  
             < V a r i a b l e N a m e > V a r V a c a t e D a t e < / V a r i a b l e N a m e >  
             < V a l u e > 0 1 / 0 1 / 2 0 1 2 < / V a l u e >  
         < / T e m p l a t e V a r i a b l e >  
         < T e m p l a t e V a r i a b l e >  
             < V a r i a b l e N a m e > L o g i n N a m e < / V a r i a b l e N a m e >  
             < V a l u e > a d m i n < / V a l u e >  
         < / T e m p l a t e V a r i a b l e >  
         < T e m p l a t e V a r i a b l e >  
             < V a r i a b l e N a m e > P r o j e c t F i l e D a t a V a r < / V a r i a b l e N a m e >  
         < / T e m p l a t e V a r i a b l e >  
     < / V a r i a b l e s >  
     < D a t a Q u e r i e s >  
         < T e m p l a t e D a t a Q u e r y >  
             < N a m e > G e t D i s p l a c e e < / N a m e >  
             < Q u e r y T e x t > E x e c   d b o . D o c G e n _ G e t 2 0 6 2 D a t a      
 	 @ D a t a F o r   =   ' D i s p l a c e e ' ,    
 	 @ R e l o c a t i o n I d   =   $ { C o n t e x t I d } ,    
 	 @ P r o p e r t y I d   =   $ { P r o p e r t y I d } ,  
 	 @ L o g i n N a m e   =   $ { L o g i n N a m e } < / Q u e r y T e x t >  
             < D a t a S o u r c e T y p e > S Q L < / D a t a S o u r c e T y p e >  
         < / T e m p l a t e D a t a Q u e r y >  
         < T e m p l a t e D a t a Q u e r y >  
             < N a m e > G e t R e l o c a t i o n D a t a < / N a m e >  
             < Q u e r y T e x t > E x e c   d b o . D o c G e n _ G e t 2 0 6 2 D a t a    
 	 @ D a t a F o r   =   ' R e l o c a t i o n ' ,    
 	 @ R e l o c a t i o n I d   =   $ { C o n t e x t I d } ,      
 	 @ P r o p e r t y I d   =   $ { P r o p e r t y I d } ,  
 	 @ L o g i n N a m e   =   $ { L o g i n N a m e } < / Q u e r y T e x t >  
             < D a t a S o u r c e T y p e > S Q L < / D a t a S o u r c e T y p e >  
         < / T e m p l a t e D a t a Q u e r y >  
         < T e m p l a t e D a t a Q u e r y >  
             < N a m e > G e t A g e n t D a t a < / N a m e >  
             < Q u e r y T e x t > E x e c   d b o . D o c G e n _ G e t 2 0 6 2 D a t a  
 	 @ D a t a F o r   =   ' A g e n t ' ,    
 	 @ R e l o c a t i o n I d   =   $ { C o n t e x t I d } ,  
 	 @ P r o p e r t y I d   =   $ { P r o p e r t y I d } ,  
 	 @ L o g i n N a m e = $ { L o g i n N a m e } < / Q u e r y T e x t >  
             < D a t a S o u r c e T y p e > S Q L < / D a t a S o u r c e T y p e >  
         < / T e m p l a t e D a t a Q u e r y >  
         < T e m p l a t e D a t a Q u e r y >  
             < N a m e > G e t H e a d e r I m a g e < / N a m e >  
             < Q u e r y T e x t > $ { L o o p V a r } . L e t t e r h e a d I m a g e D a t a < / Q u e r y T e x t >  
             < D a t a S o u r c e T y p e > E x e c u t i o n V a r i a b l e < / D a t a S o u r c e T y p e >  
         < / T e m p l a t e D a t a Q u e r y >  
         < T e m p l a t e D a t a Q u e r y >  
             < N a m e > G e t F o r m a t e d V a c a t e D a t e < / N a m e >  
             < Q u e r y T e x t > s e l e c t   d b o . f n _ G e t D a t e M o n t h S p e l l e d O u t ( $ { V a r V a c a t e D a t e } ) < / Q u e r y T e x t >  
             < D a t a S o u r c e T y p e > S Q L < / D a t a S o u r c e T y p e >  
         < / T e m p l a t e D a t a Q u e r y >  
         < T e m p l a t e D a t a Q u e r y >  
             < N a m e > G e t U s e r S i g n a t u r e < / N a m e >  
             < Q u e r y T e x t > $ { A g e n t D a t a } . U s e r S i g n a t u r e < / Q u e r y T e x t >  
             < D a t a S o u r c e T y p e > E x e c u t i o n V a r i a b l e < / D a t a S o u r c e T y p e >  
         < / T e m p l a t e D a t a Q u e r y >  
         < T e m p l a t e D a t a Q u e r y >  
             < N a m e > G e t A g e n t S i g n a t u r e < / N a m e >  
             < Q u e r y T e x t > D E C L A R E   @ R e l o c a t i o n I d   A S   B I G I N T   =   (   S E L E C T   T O P   1  
                                                                                         R . I D  
                                                                     F R O M             R e l o c a t i o n s   R  
                                                                                         I N N E R   J O I N   R e l o c a t i o n F i l e C o n t a c t M a p   R F C M   O N   R F C M . R e l o c a t i o n I D   =   R . I D  
                                                                                         I N N E R   J O I N   F i l e C o n t a c t s   F C   O N   F C . I D   =   R F C M . F i l e C o n t a c t I D  
                                                                     W H E R E           R . P r o p e r t y I D   =   $ { P r o p e r t y I d }  
                                                                     O R D E R   B Y     R . I D   D E S C  
                                                                 )      
                                          
 S E L E C T   T O P   1  
                 o . L e t t e r h e a d I m a g e D a t a  
 F R O M             d b o . A s s i g n m e n t s   A S   a  
                 I N N E R   J O I N   d b o . R e l o c a t i o n s   A S   r   O N   r . I D   =   a . E n t i t y I D  
                 I N N E R   J O I N   d b o . U s e r s   A S   u   O N   u . I D   =   a . U s e r I D  
                 I N N E R   J O I N   d b o . A s s i g n m e n t T y p e s   A S   a t   O N   a t . I D   =   a . A s s i g n m e n t T y p e I D  
                 L E F T   O U T E R   J O I N   d b o . O f f i c e I n f o r m a t i o n   o   O N   u . O f f i c e I D   =   o . I D  
 W H E R E           (   L O W E R ( a t . S y s t e m N a m e )   =   L O W E R ( ' R e l o c a t i o n _ A d v i s o r y _ A s s i s t a n c e ' )   )  
                 A N D   r . I D   =   @ R e l o c a t i o n I d  
 O R D E R   B Y     a . I D   D E S C    
   < / Q u e r y T e x t >  
             < D a t a S o u r c e T y p e > S Q L < / D a t a S o u r c e T y p e >  
         < / T e m p l a t e D a t a Q u e r y >  
         < T e m p l a t e D a t a Q u e r y >  
             < N a m e > G e t P r o j e c t F i l e D a t a < / N a m e >  
             < Q u e r y T e x t > E X E C   d b o . G e t D o c T e m p l a t e P a r a m  
 	 @ P r o j e c t I D =   $ { P r o j e c t I d } ,    
 	 @ P r o p e r t y I D =   $ { P r o p e r t y I d } < / Q u e r y T e x t >  
             < D a t a S o u r c e T y p e > S Q L < / D a t a S o u r c e T y p e >  
         < / T e m p l a t e D a t a Q u e r y >  
         < T e m p l a t e D a t a Q u e r y >  
             < N a m e > G e t H Q L e t t e r h e a d < / N a m e >  
             < Q u e r y T e x t > S E L E C T   T O P   1   O . L e t t e r h e a d I m a g e D a t a  
 F R O M     d b o . O f f i c e I n f o r m a t i o n   A S   O    
 W H E R E   O . O f f i c e N a m e   =   ' R i g h t   o f   W a y   H e a d q u a r t e r s '  
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>  
             < D o c u m e n t T e m p l a t e P a r a m e t e r F o r m F i e l d >  
                 < F i e l d S y s t e m N a m e > N u m b e r   o f   D a y s   T o   V a c a t e < / F i e l d S y s t e m N a m e >  
                 < F i e l d D i s p l a y N a m e > N u m b e r   o f   D a y s   T o   V a c a t e < / F i e l d D i s p l a y N a m e >  
                 < B o u n d V a r i a b l e > N u m b e r o f D a y s t o V a c a t e < / B o u n d V a r i a b l e >  
                 < D a t a T y p e > S t r i n g 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 0 < / S e q >  
             < / D o c u m e n t T e m p l a t e P a r a m e t e r F o r m F i e l d >  
             < D o c u m e n t T e m p l a t e P a r a m e t e r F o r m F i e l d >  
                 < F i e l d S y s t e m N a m e > V a c a t e   D a t e < / F i e l d S y s t e m N a m e >  
                 < F i e l d D i s p l a y N a m e > V a c a t e   D a t e < / F i e l d D i s p l a y N a m e >  
                 < B o u n d V a r i a b l e > V a r V a c a t e D a t e < / B o u n d V a r i a b l e >  
                 < D a t a T y p e > D a t e 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 0 < / S e q >  
             < / D o c u m e n t T e m p l a t e P a r a m e t e r F o r m F i e l d >  
         < / D y n a m i c F i e l d s >  
     < / P a r a m e t e r s F o r m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1AF3E-F9B2-4E5F-BD28-C4A92338BFEA}">
  <ds:schemaRefs/>
</ds:datastoreItem>
</file>

<file path=customXml/itemProps2.xml><?xml version="1.0" encoding="utf-8"?>
<ds:datastoreItem xmlns:ds="http://schemas.openxmlformats.org/officeDocument/2006/customXml" ds:itemID="{6443DD90-7FC9-4A93-B63B-5143B9D8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VACATE</vt:lpstr>
    </vt:vector>
  </TitlesOfParts>
  <Company>ODOT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VACATE</dc:title>
  <dc:creator>ODOT</dc:creator>
  <cp:lastModifiedBy>Joy Socash</cp:lastModifiedBy>
  <cp:revision>2</cp:revision>
  <cp:lastPrinted>2000-11-22T03:20:00Z</cp:lastPrinted>
  <dcterms:created xsi:type="dcterms:W3CDTF">2017-03-23T22:03:00Z</dcterms:created>
  <dcterms:modified xsi:type="dcterms:W3CDTF">2017-03-23T22:03:00Z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{87A1AF3E-F9B2-4E5F-BD28-C4A92338BFEA}</vt:lpwstr>
  </property>
</Properties>
</file>